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INSTRUCTIONS – PLEASE READ CAREFULLY: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following emails are for use by E4L professionals to help promote free client accounts as well as paid consultations, meditations, Infoceuticals, etc. Not only that, this gives you a way to build your OWN mailing list, which is a valuable, long-term asset for your business.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accomplish this, you will need your mailing list software, and you will likely need a paid account. Most offer a free account option, but to have “autoresponders” (emails that are automatically sent when someone signs up for your list), you will usually have to pay. This type of software is very affordable if you’re trying to grow a business, however.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Here are some of the top software, which are most commonly integrated into other marketing software (in case you’re ever looking to expand how you market your business):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2"/>
        </w:numPr>
        <w:ind w:left="720" w:hanging="360"/>
      </w:pPr>
      <w:r w:rsidDel="00000000" w:rsidR="00000000" w:rsidRPr="00000000">
        <w:rPr>
          <w:rtl w:val="0"/>
        </w:rPr>
        <w:t xml:space="preserve">Mailchimp</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AWeber</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Convertkit</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MailerLite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Please note that the emails below are templates.</w:t>
      </w:r>
      <w:r w:rsidDel="00000000" w:rsidR="00000000" w:rsidRPr="00000000">
        <w:rPr>
          <w:rtl w:val="0"/>
        </w:rPr>
        <w:t xml:space="preserve"> It’s important that you review them in detail and modify them to fit the way you are running YOUR business. That might mean removing some emails and changing others. It might mean adding some of your own emails into the mix.</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Note that they’re labeled as Email 1, 2, etc. You will need to set them up in an autoresponder system and choose what days you want them going out. For instance, Email 1 should go out immediately when someone signs up for your email list, but you may want 2-4 days before Email 2 goes out, etc. Maybe send 2-3 emails per week and this series will last around 3-4 weeks.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Of course then the person is on your email list and you can / should continue sending them a regular newsletter about your business. Remember not to only sell to people – provide information/value.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Many of these emails include:</w:t>
        <w:br w:type="textWrapping"/>
        <w:br w:type="textWrapping"/>
        <w:t xml:space="preserve">LINK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highlight w:val="yellow"/>
        </w:rPr>
      </w:pPr>
      <w:r w:rsidDel="00000000" w:rsidR="00000000" w:rsidRPr="00000000">
        <w:rPr>
          <w:highlight w:val="yellow"/>
          <w:rtl w:val="0"/>
        </w:rPr>
        <w:t xml:space="preserve">This should be replaced by the link from your portal that allows you to sign up new clients. This is under your Profile settings.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Under Resources &gt; Practitioner Tips &amp; Tools &gt; Promoting Free Client Accounts in the portal, we explain how to turn these into much SHORTER links, and we recommend you do this so you have a shorter link to post into these emails.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highlight w:val="yellow"/>
        </w:rPr>
      </w:pPr>
      <w:r w:rsidDel="00000000" w:rsidR="00000000" w:rsidRPr="00000000">
        <w:rPr>
          <w:highlight w:val="yellow"/>
          <w:rtl w:val="0"/>
        </w:rPr>
        <w:t xml:space="preserve">All of the emails include CONTACT INFO, which should be your name and contact information.</w:t>
      </w:r>
    </w:p>
    <w:p w:rsidR="00000000" w:rsidDel="00000000" w:rsidP="00000000" w:rsidRDefault="00000000" w:rsidRPr="00000000" w14:paraId="0000001B">
      <w:pPr>
        <w:rPr/>
      </w:pPr>
      <w:r w:rsidDel="00000000" w:rsidR="00000000" w:rsidRPr="00000000">
        <w:rPr>
          <w:rtl w:val="0"/>
        </w:rPr>
        <w:t xml:space="preserve">Once you have all the emails set up in your mailing list software, you can start to invite people to join your mailing list. The software will give you an “embed” code that you can put on your website to capture email addresses. You just copy and paste it. This will be easy if you’ve been building your own website, or easy for whoever has built it for you.</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Optionally, this software will also give you landing pages you can use, so you just need to send a link to the landing page and they can opt into your mailing list from there. However, you need to ENTICE people to sign up for your list. They’re not just going to give you their email address for no reason. This is why you tell them about the many benefits they can get for joining your list.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idea of this email series is that you can use the assets found inside a free E4L client account and let them know they’ll receive all those assets when they join your mailing list. You could use a benefits list like this, and it will feed right into the emails below.</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An ebook on the revolutionary world of bioenergetics, showing how to restore your energy levels and your health.</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Several complete movies on health.</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“Bioenergetic” recipes that use ingredients to stimulate the body’s meridian system.</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“Imprinted music” – using the principle of resonance, this beautiful meditation style music uses its sound waves to support your body’s energy system.</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Much more!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If you send the emails below over time, then those who sign up for your list will automatically get instructions on how to set up a free account and access all these benefits. Remember, they are then listed as YOUR client, so if they buy anything from their shop, you earn the retail markup.</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We hope this helps you to grow your bioenergetic business, and your business overall, as it’s designed to help you not only get more E4L clients but to get more people onto a mailing list, helping you to spread the word about all the value you offer.</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email templates begin on the next page.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Email 1</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Subject:</w:t>
      </w:r>
      <w:r w:rsidDel="00000000" w:rsidR="00000000" w:rsidRPr="00000000">
        <w:rPr>
          <w:rtl w:val="0"/>
        </w:rPr>
        <w:t xml:space="preserve"> Your Gifts for Joining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Content: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Thank you so much for joining my mailing list and gaining access to many exclusive resources, including: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numPr>
          <w:ilvl w:val="0"/>
          <w:numId w:val="1"/>
        </w:numPr>
        <w:ind w:left="720" w:hanging="360"/>
      </w:pPr>
      <w:r w:rsidDel="00000000" w:rsidR="00000000" w:rsidRPr="00000000">
        <w:rPr>
          <w:rtl w:val="0"/>
        </w:rPr>
        <w:t xml:space="preserve">An ebook on the revolutionary world of bioenergetics, showing how to restore your energy levels and your health.</w:t>
      </w:r>
    </w:p>
    <w:p w:rsidR="00000000" w:rsidDel="00000000" w:rsidP="00000000" w:rsidRDefault="00000000" w:rsidRPr="00000000" w14:paraId="00000038">
      <w:pPr>
        <w:numPr>
          <w:ilvl w:val="0"/>
          <w:numId w:val="1"/>
        </w:numPr>
        <w:ind w:left="720" w:hanging="360"/>
      </w:pPr>
      <w:r w:rsidDel="00000000" w:rsidR="00000000" w:rsidRPr="00000000">
        <w:rPr>
          <w:rtl w:val="0"/>
        </w:rPr>
        <w:t xml:space="preserve">Several complete movies on health.</w:t>
      </w:r>
    </w:p>
    <w:p w:rsidR="00000000" w:rsidDel="00000000" w:rsidP="00000000" w:rsidRDefault="00000000" w:rsidRPr="00000000" w14:paraId="00000039">
      <w:pPr>
        <w:numPr>
          <w:ilvl w:val="0"/>
          <w:numId w:val="1"/>
        </w:numPr>
        <w:ind w:left="720" w:hanging="360"/>
      </w:pPr>
      <w:r w:rsidDel="00000000" w:rsidR="00000000" w:rsidRPr="00000000">
        <w:rPr>
          <w:rtl w:val="0"/>
        </w:rPr>
        <w:t xml:space="preserve">“Bioenergetic” recipes that use ingredients to stimulate the body’s meridian system.</w:t>
      </w:r>
    </w:p>
    <w:p w:rsidR="00000000" w:rsidDel="00000000" w:rsidP="00000000" w:rsidRDefault="00000000" w:rsidRPr="00000000" w14:paraId="0000003A">
      <w:pPr>
        <w:numPr>
          <w:ilvl w:val="0"/>
          <w:numId w:val="1"/>
        </w:numPr>
        <w:ind w:left="720" w:hanging="360"/>
      </w:pPr>
      <w:r w:rsidDel="00000000" w:rsidR="00000000" w:rsidRPr="00000000">
        <w:rPr>
          <w:rtl w:val="0"/>
        </w:rPr>
        <w:t xml:space="preserve">“Imprinted music” – using the principle of resonance, this beautiful meditation style music uses its sound waves to support your body’s energy system.</w:t>
      </w:r>
    </w:p>
    <w:p w:rsidR="00000000" w:rsidDel="00000000" w:rsidP="00000000" w:rsidRDefault="00000000" w:rsidRPr="00000000" w14:paraId="0000003B">
      <w:pPr>
        <w:numPr>
          <w:ilvl w:val="0"/>
          <w:numId w:val="1"/>
        </w:numPr>
        <w:ind w:left="720" w:hanging="360"/>
      </w:pPr>
      <w:r w:rsidDel="00000000" w:rsidR="00000000" w:rsidRPr="00000000">
        <w:rPr>
          <w:rtl w:val="0"/>
        </w:rPr>
        <w:t xml:space="preserve">Much more!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Access all of this by creating a free account here: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LINK</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Once you log into the account, you’ll find everything under the section called “Self Health.”</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There’s a lot to dive into. I hope you’ll start to explore.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Sincerely,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CONTACT INFO</w:t>
      </w:r>
    </w:p>
    <w:p w:rsidR="00000000" w:rsidDel="00000000" w:rsidP="00000000" w:rsidRDefault="00000000" w:rsidRPr="00000000" w14:paraId="00000048">
      <w:pPr>
        <w:rPr/>
      </w:pPr>
      <w:r w:rsidDel="00000000" w:rsidR="00000000" w:rsidRPr="00000000">
        <w:br w:type="page"/>
      </w: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Email 2</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Subject:</w:t>
      </w:r>
      <w:r w:rsidDel="00000000" w:rsidR="00000000" w:rsidRPr="00000000">
        <w:rPr>
          <w:rtl w:val="0"/>
        </w:rPr>
        <w:t xml:space="preserve"> Did You Download Your Book?</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Content:</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other day, you joined my email list and I immediately sent you access to a bunch of resources. If you missed it, you can create a free account to gain access here: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LINK</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Once you log in, just click on Self Health and start exploring everything that’s there!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Make sure to click on Books and download a book on Bioenergetics. It not only gives you immediate tips for charging up your body and restoring your health, but it also introduces some incredible new insights about how the body really works and what this means for YOU.</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For instance, how everything that seems like space impacts us. And how water plays a huge role that’s overlooked by almost everyone.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Stop by, create an account, and check it out!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Sincerely,</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CONTACT INFO</w:t>
      </w:r>
      <w:r w:rsidDel="00000000" w:rsidR="00000000" w:rsidRPr="00000000">
        <w:br w:type="page"/>
      </w: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Email 3</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Subject:</w:t>
      </w:r>
      <w:r w:rsidDel="00000000" w:rsidR="00000000" w:rsidRPr="00000000">
        <w:rPr>
          <w:rtl w:val="0"/>
        </w:rPr>
        <w:t xml:space="preserve"> Can I Offer You Instant Insights Into Your Energy and Health?</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Content:</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other day I welcomed you to create a free account with a bunch of resources in it, including an ebook I encouraged you to download.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If you missed all that, you can still create an account here: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LINK</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Once you’ve logged in, click on Self Health to access the resources.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Meanwhile, if you’ve been digging in, you might have started learning about bioenergetics. You might have even seen that, in just seconds, we can use software to assess what’s happening in your body at the energy level.</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And while this doesn’t offer a medical diagnosis, it’s usually spooky how much this picks up on the things you’re dealing with in your life and your health.</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 know … it can be hard to believe. But for most of the people I work with, after one scan, they’re believers. It’s both fun and empowering to get these kinds of insights.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This is something I work with as a health professional, but I’d love to offer you a SAMPLE at no cost.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And you can do this from the comfort of your home.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If you’re interested, just reach out to me. I’ll explain how to do a scan, then will get together with you through the computer to offer a remote consultation of up to 15 minutes, showing you how it works and the types of insights available.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Just reply and let me know if you’re interested!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Sincerely,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CONTACT INFO</w:t>
      </w:r>
    </w:p>
    <w:p w:rsidR="00000000" w:rsidDel="00000000" w:rsidP="00000000" w:rsidRDefault="00000000" w:rsidRPr="00000000" w14:paraId="0000007D">
      <w:pPr>
        <w:rPr/>
      </w:pPr>
      <w:r w:rsidDel="00000000" w:rsidR="00000000" w:rsidRPr="00000000">
        <w:br w:type="page"/>
      </w: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Email 4</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b w:val="1"/>
          <w:rtl w:val="0"/>
        </w:rPr>
        <w:t xml:space="preserve">Subject:</w:t>
      </w:r>
      <w:r w:rsidDel="00000000" w:rsidR="00000000" w:rsidRPr="00000000">
        <w:rPr>
          <w:rtl w:val="0"/>
        </w:rPr>
        <w:t xml:space="preserve"> Have You Seen The Living Matrix?</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Content:</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By now, I hope you’ve had a chance to access all the free resources I sent you. Among these are several movies, and you really should watch at least one of them. The award-winning </w:t>
      </w:r>
      <w:r w:rsidDel="00000000" w:rsidR="00000000" w:rsidRPr="00000000">
        <w:rPr>
          <w:i w:val="1"/>
          <w:rtl w:val="0"/>
        </w:rPr>
        <w:t xml:space="preserve">Living Matrix</w:t>
      </w:r>
      <w:r w:rsidDel="00000000" w:rsidR="00000000" w:rsidRPr="00000000">
        <w:rPr>
          <w:rtl w:val="0"/>
        </w:rPr>
        <w:t xml:space="preserv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It’s not a new movie. (It was released in 2009.) But every year, it becomes more relevant to all the discoveries of our day, showing how the body is much more than just a bag of chemicals that somehow work together.</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movie features luminaries like:</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numPr>
          <w:ilvl w:val="0"/>
          <w:numId w:val="3"/>
        </w:numPr>
        <w:ind w:left="720" w:hanging="360"/>
      </w:pPr>
      <w:r w:rsidDel="00000000" w:rsidR="00000000" w:rsidRPr="00000000">
        <w:rPr>
          <w:rtl w:val="0"/>
        </w:rPr>
        <w:t xml:space="preserve">Bruce Lipton</w:t>
      </w:r>
    </w:p>
    <w:p w:rsidR="00000000" w:rsidDel="00000000" w:rsidP="00000000" w:rsidRDefault="00000000" w:rsidRPr="00000000" w14:paraId="0000008B">
      <w:pPr>
        <w:numPr>
          <w:ilvl w:val="0"/>
          <w:numId w:val="3"/>
        </w:numPr>
        <w:ind w:left="720" w:hanging="360"/>
      </w:pPr>
      <w:r w:rsidDel="00000000" w:rsidR="00000000" w:rsidRPr="00000000">
        <w:rPr>
          <w:rtl w:val="0"/>
        </w:rPr>
        <w:t xml:space="preserve">Lynne McTaggart</w:t>
      </w:r>
    </w:p>
    <w:p w:rsidR="00000000" w:rsidDel="00000000" w:rsidP="00000000" w:rsidRDefault="00000000" w:rsidRPr="00000000" w14:paraId="0000008C">
      <w:pPr>
        <w:numPr>
          <w:ilvl w:val="0"/>
          <w:numId w:val="3"/>
        </w:numPr>
        <w:ind w:left="720" w:hanging="360"/>
      </w:pPr>
      <w:r w:rsidDel="00000000" w:rsidR="00000000" w:rsidRPr="00000000">
        <w:rPr>
          <w:rtl w:val="0"/>
        </w:rPr>
        <w:t xml:space="preserve">Dean Radin</w:t>
      </w:r>
    </w:p>
    <w:p w:rsidR="00000000" w:rsidDel="00000000" w:rsidP="00000000" w:rsidRDefault="00000000" w:rsidRPr="00000000" w14:paraId="0000008D">
      <w:pPr>
        <w:numPr>
          <w:ilvl w:val="0"/>
          <w:numId w:val="3"/>
        </w:numPr>
        <w:ind w:left="720" w:hanging="360"/>
      </w:pPr>
      <w:r w:rsidDel="00000000" w:rsidR="00000000" w:rsidRPr="00000000">
        <w:rPr>
          <w:rtl w:val="0"/>
        </w:rPr>
        <w:t xml:space="preserve">James Oschman</w:t>
      </w:r>
    </w:p>
    <w:p w:rsidR="00000000" w:rsidDel="00000000" w:rsidP="00000000" w:rsidRDefault="00000000" w:rsidRPr="00000000" w14:paraId="0000008E">
      <w:pPr>
        <w:numPr>
          <w:ilvl w:val="0"/>
          <w:numId w:val="3"/>
        </w:numPr>
        <w:ind w:left="720" w:hanging="360"/>
      </w:pPr>
      <w:r w:rsidDel="00000000" w:rsidR="00000000" w:rsidRPr="00000000">
        <w:rPr>
          <w:rtl w:val="0"/>
        </w:rPr>
        <w:t xml:space="preserve">Rupert Sheldrake</w:t>
      </w:r>
    </w:p>
    <w:p w:rsidR="00000000" w:rsidDel="00000000" w:rsidP="00000000" w:rsidRDefault="00000000" w:rsidRPr="00000000" w14:paraId="0000008F">
      <w:pPr>
        <w:numPr>
          <w:ilvl w:val="0"/>
          <w:numId w:val="3"/>
        </w:numPr>
        <w:ind w:left="720" w:hanging="360"/>
      </w:pPr>
      <w:r w:rsidDel="00000000" w:rsidR="00000000" w:rsidRPr="00000000">
        <w:rPr>
          <w:rtl w:val="0"/>
        </w:rPr>
        <w:t xml:space="preserve">Peter Fraser</w:t>
      </w:r>
    </w:p>
    <w:p w:rsidR="00000000" w:rsidDel="00000000" w:rsidP="00000000" w:rsidRDefault="00000000" w:rsidRPr="00000000" w14:paraId="00000090">
      <w:pPr>
        <w:numPr>
          <w:ilvl w:val="0"/>
          <w:numId w:val="3"/>
        </w:numPr>
        <w:ind w:left="720" w:hanging="360"/>
      </w:pPr>
      <w:r w:rsidDel="00000000" w:rsidR="00000000" w:rsidRPr="00000000">
        <w:rPr>
          <w:rtl w:val="0"/>
        </w:rPr>
        <w:t xml:space="preserve">and many more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If you haven’t created an account yet, just visit the link below, log in, and click on Self Health to access this movie and other great content.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LINK</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Sincerely,</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CONTACT INFO</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br w:type="page"/>
      </w: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Email 5</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b w:val="1"/>
          <w:rtl w:val="0"/>
        </w:rPr>
        <w:t xml:space="preserve">Subject:</w:t>
      </w:r>
      <w:r w:rsidDel="00000000" w:rsidR="00000000" w:rsidRPr="00000000">
        <w:rPr>
          <w:rtl w:val="0"/>
        </w:rPr>
        <w:t xml:space="preserve"> Can Music Provide Direct Emotional Support?</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One of the incredible resources you already have access to is music that’s like no other. It uses the principle of resonance to interact with your body’s energy field and provide direct emotional support.</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You probably know that everything is energy. Our bodies, our planet. At the root, everything is energy. And all energy interacts through vibrations.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I’m sure you’ve noticed that someone can say the same thing to you but with different tones and that your body physically responds in different ways.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This is because, regardless of the words, the sound wave of the voice carries something different in it.</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Similarly, any beautiful music may help to relax your body. But if the sound wave is modified in the right way, it can interact with your energy field and provide support in a whole new way.</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You already have access to music that does this!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If you haven’t already created an account to listen to this music, just click here and get it set up in under a minute: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LINK</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Click on Self Health and then Imprinted Music and you’ll have hours of music at your fingertips that uniquely provides emotional support.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Sincerely,</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CONTACT INFO</w:t>
      </w:r>
    </w:p>
    <w:p w:rsidR="00000000" w:rsidDel="00000000" w:rsidP="00000000" w:rsidRDefault="00000000" w:rsidRPr="00000000" w14:paraId="000000B6">
      <w:pPr>
        <w:rPr/>
      </w:pPr>
      <w:r w:rsidDel="00000000" w:rsidR="00000000" w:rsidRPr="00000000">
        <w:br w:type="page"/>
      </w: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Email 6</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b w:val="1"/>
          <w:rtl w:val="0"/>
        </w:rPr>
        <w:t xml:space="preserve">Subject:</w:t>
      </w:r>
      <w:r w:rsidDel="00000000" w:rsidR="00000000" w:rsidRPr="00000000">
        <w:rPr>
          <w:rtl w:val="0"/>
        </w:rPr>
        <w:t xml:space="preserve"> Did You Get Your Energy Scan Yet?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Content:</w:t>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 recently offered you a sample “energy scan” so you can see firsthand the kinds of incredible insights available to you in just seconds using special software. It gives us a glimpse into the very foundations of health, rooted in your body’s energy system.</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As a health professional, I charge for complete consultations. But I’d love to offer you a sample at no cost. No strings attached.</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Learn how your body’s energy system is interacting with your environment, how well-powered it is, how well it’s driving communication in the body, and much more.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Interested?</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Just email me back and let me know if you’d like to set up a 15-minute review.</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To your health!</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CONTACT INFO</w:t>
      </w:r>
    </w:p>
    <w:p w:rsidR="00000000" w:rsidDel="00000000" w:rsidP="00000000" w:rsidRDefault="00000000" w:rsidRPr="00000000" w14:paraId="000000CA">
      <w:pPr>
        <w:rPr/>
      </w:pPr>
      <w:r w:rsidDel="00000000" w:rsidR="00000000" w:rsidRPr="00000000">
        <w:br w:type="page"/>
      </w: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Email 7</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b w:val="1"/>
          <w:rtl w:val="0"/>
        </w:rPr>
        <w:t xml:space="preserve">Subject:</w:t>
      </w:r>
      <w:r w:rsidDel="00000000" w:rsidR="00000000" w:rsidRPr="00000000">
        <w:rPr>
          <w:rtl w:val="0"/>
        </w:rPr>
        <w:t xml:space="preserve"> Recipes that Support the Body’s Meridians?</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b w:val="1"/>
          <w:rtl w:val="0"/>
        </w:rPr>
        <w:t xml:space="preserve">Content:</w:t>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I recently gave you access to something called “Bioenergetic Recipes.” These are recipes that use ingredients specifically designed to stimulate the body’s meridians.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Those are the basis of acupuncture in traditional Chinese medicine.</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In the bioenergetic world, we call these “Integrators,” because they’re a little different from meridians. But also very similar.</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So for instance, there’s a recipe for grilled salmon burgers with avocado salsa designed to support “Integrator 4.” This refers to the Neurotransmitters and Heart Integrator, or meridian.</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You have access to this and many more recipes by logging into your E4L account at </w:t>
      </w:r>
      <w:r w:rsidDel="00000000" w:rsidR="00000000" w:rsidRPr="00000000">
        <w:rPr>
          <w:b w:val="1"/>
          <w:rtl w:val="0"/>
        </w:rPr>
        <w:t xml:space="preserve">https://portal.e4l.com</w:t>
      </w:r>
      <w:r w:rsidDel="00000000" w:rsidR="00000000" w:rsidRPr="00000000">
        <w:rPr>
          <w:rtl w:val="0"/>
        </w:rPr>
        <w:t xml:space="preserve"> and clicking on Self Health &gt; Bioenergetic Recipes.</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If you don’t already have a free account, click here to create one:</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LINK</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To your health.</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CONTACT INFO</w:t>
      </w:r>
    </w:p>
    <w:p w:rsidR="00000000" w:rsidDel="00000000" w:rsidP="00000000" w:rsidRDefault="00000000" w:rsidRPr="00000000" w14:paraId="000000E2">
      <w:pPr>
        <w:rPr/>
      </w:pPr>
      <w:r w:rsidDel="00000000" w:rsidR="00000000" w:rsidRPr="00000000">
        <w:br w:type="page"/>
      </w: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Email 8</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b w:val="1"/>
          <w:rtl w:val="0"/>
        </w:rPr>
        <w:t xml:space="preserve">Subject:</w:t>
      </w:r>
      <w:r w:rsidDel="00000000" w:rsidR="00000000" w:rsidRPr="00000000">
        <w:rPr>
          <w:rtl w:val="0"/>
        </w:rPr>
        <w:t xml:space="preserve"> Personalized Meditations that Change You from the Inside Out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Content:</w:t>
      </w:r>
    </w:p>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 don’t know if you’ve seen the growing body of evidence, but guided meditations can profoundly change us. Emotionally, yes. But as a result, physically as well.</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But did you know that there’s a system that will </w:t>
      </w:r>
      <w:r w:rsidDel="00000000" w:rsidR="00000000" w:rsidRPr="00000000">
        <w:rPr>
          <w:i w:val="1"/>
          <w:rtl w:val="0"/>
        </w:rPr>
        <w:t xml:space="preserve">personalize</w:t>
      </w:r>
      <w:r w:rsidDel="00000000" w:rsidR="00000000" w:rsidRPr="00000000">
        <w:rPr>
          <w:rtl w:val="0"/>
        </w:rPr>
        <w:t xml:space="preserve"> a meditation for you based on your needs at the subconscious level?</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Even more incredible, this meditation uses modified sound waves to </w:t>
      </w:r>
      <w:r w:rsidDel="00000000" w:rsidR="00000000" w:rsidRPr="00000000">
        <w:rPr>
          <w:i w:val="1"/>
          <w:rtl w:val="0"/>
        </w:rPr>
        <w:t xml:space="preserve">support you at the subconscious level</w:t>
      </w:r>
      <w:r w:rsidDel="00000000" w:rsidR="00000000" w:rsidRPr="00000000">
        <w:rPr>
          <w:rtl w:val="0"/>
        </w:rPr>
        <w:t xml:space="preserve">, even as you’re consciously moving through the guided meditation.</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In other words, it’s a meditation that can change you more rapidly than any other available today.</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Now, this is a paid service, but the value is incredible. Even if you paid a professional to guide you through meditation, how would they know the changes needed at the subconscious level? And how could they modulate their voice to help drive that change?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Through this service, you pay nowhere near what you’d have to pay a professional, yet you receive all these added benefits.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Once you download the sound file, it’s yours to keep, and I recommend using it once a day for at least a month.</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Interested to know more? Contact me and I can tell you how to do a personalized scan that provides you with your meditation. Normally, this would be part of a much fuller health consultation, but if you’re only interested in meditation, I can make that happen.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Be in touch!</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CONTACT INFO</w:t>
      </w:r>
    </w:p>
    <w:p w:rsidR="00000000" w:rsidDel="00000000" w:rsidP="00000000" w:rsidRDefault="00000000" w:rsidRPr="00000000" w14:paraId="000000FC">
      <w:pPr>
        <w:rPr/>
      </w:pPr>
      <w:r w:rsidDel="00000000" w:rsidR="00000000" w:rsidRPr="00000000">
        <w:br w:type="page"/>
      </w:r>
      <w:r w:rsidDel="00000000" w:rsidR="00000000" w:rsidRPr="00000000">
        <w:rPr>
          <w:rtl w:val="0"/>
        </w:rPr>
      </w:r>
    </w:p>
    <w:p w:rsidR="00000000" w:rsidDel="00000000" w:rsidP="00000000" w:rsidRDefault="00000000" w:rsidRPr="00000000" w14:paraId="000000FD">
      <w:pPr>
        <w:rPr>
          <w:b w:val="1"/>
        </w:rPr>
      </w:pPr>
      <w:r w:rsidDel="00000000" w:rsidR="00000000" w:rsidRPr="00000000">
        <w:rPr>
          <w:b w:val="1"/>
          <w:rtl w:val="0"/>
        </w:rPr>
        <w:t xml:space="preserve">Email 9</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b w:val="1"/>
          <w:rtl w:val="0"/>
        </w:rPr>
        <w:t xml:space="preserve">Subject:</w:t>
      </w:r>
      <w:r w:rsidDel="00000000" w:rsidR="00000000" w:rsidRPr="00000000">
        <w:rPr>
          <w:rtl w:val="0"/>
        </w:rPr>
        <w:t xml:space="preserve"> Can Water Work Magic in Your Body?</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Content:</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I’ve talked about an energy scan I’m able to do for you in just seconds using software. It gives deep insights into the state of your body because everything is based on energy. And nearly everyone who does this is genuinely surprised at how accurate the scan results are, and how well they align with what’s going on for them.</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But what do we do with the results?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Well, incredibly, based on the results, I can customize a protocol of specially prepared water (using high voltage, lights, and magnets to alter it) that drives real biological results.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It sounds incredible, right? However, the company that produces these unusual products, called Infoceuticals, has been providing these to the public through health professionals since 2003. They’ve been used around the world. The stories that roll in are astounding.</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Infoceuticals have even undergone university research showing just how profoundly they change things right down to the cellular level. Reducing oxidative stress, providing cellular protection, boosting mitochondria (for energy), and more.</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If you’re struggling with energy or are looking for support with your overall health, please get in touch and let’s talk about how I may be able to help. Everyone’s on a unique journey, but I know that dealing with the body at its foundation of energy ends up being profound for so many, and I’m here to assist you with that process when you’re ready.</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To your good health.</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CONTACT INFO</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b w:val="1"/>
          <w:rtl w:val="0"/>
        </w:rPr>
        <w:t xml:space="preserve">PS:</w:t>
      </w:r>
      <w:r w:rsidDel="00000000" w:rsidR="00000000" w:rsidRPr="00000000">
        <w:rPr>
          <w:rtl w:val="0"/>
        </w:rPr>
        <w:t xml:space="preserve"> although I recommend experiencing Infoceuticals as a protocol based on a scan, you also have access to purchasing a selection of them without a scan. This is available under the Shop button in your E4L portal. If you haven’t created an account yet, click here to do so:</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LINK</w:t>
      </w:r>
    </w:p>
    <w:p w:rsidR="00000000" w:rsidDel="00000000" w:rsidP="00000000" w:rsidRDefault="00000000" w:rsidRPr="00000000" w14:paraId="00000116">
      <w:pPr>
        <w:rPr/>
      </w:pPr>
      <w:r w:rsidDel="00000000" w:rsidR="00000000" w:rsidRPr="00000000">
        <w:br w:type="page"/>
      </w: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Email 10</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b w:val="1"/>
          <w:rtl w:val="0"/>
        </w:rPr>
        <w:t xml:space="preserve">Subject:</w:t>
      </w:r>
      <w:r w:rsidDel="00000000" w:rsidR="00000000" w:rsidRPr="00000000">
        <w:rPr>
          <w:rtl w:val="0"/>
        </w:rPr>
        <w:t xml:space="preserve"> Can this Device Be Your Pocket Doctor?</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b w:val="1"/>
          <w:rtl w:val="0"/>
        </w:rPr>
        <w:t xml:space="preserve">Content:</w:t>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I’ve been sharing a lot of content and opportunities for your energy levels and overall health based on bioenergetics. This is the foundation of how we feel because energy is at the heart of everything.</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Today, I thought I’d share something that I sincerely believe ought to be in every home, because it can be used for friends and family alike for years, and can address so many issues.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The miHealth combines several of the leading health technologies and enhances them with proprietary features. It gives you the best of microcurrent technology, real-time biofeedback, and pulsed electromagnetic fields (PEMF). (Look up research around microcurrent and PEMF and see the remarkable things these can do!)</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It then goes beyond these, introducing an advanced idea called “global scaling,” and finishes it all off with E4L’s unique approach to altering the body’s energy field through resonance. They’ve been doing this for people across the globe since 2003, and the positive stories never end.</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This is another resource you have access to through your E4L portal under your Shop. If you haven’t created an account already, you can do so here: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LINK</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Now, the miHealth is the most expensive of the bioenergetic options I’ve shared with you. I am happy to talk about less expensive options for experiencing this type of work.</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BUT … if you have enough to invest, remember that you can use it to help anyone you know. You can use it for discomfort anywhere in the body and a wide variety of situations you’ll run into over the years.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Some affectionately call it their “Pocket Doctor.” Of course it’s not meant as a medical doctor. Instead, it provides support to the body to help it function the way it’s meant to. It’s technology that works with and for the body.</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Questions about it? Just hit Reply and ask me anything. I am here to help.</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Sincerely,</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CONTACT INFO</w:t>
      </w:r>
    </w:p>
    <w:p w:rsidR="00000000" w:rsidDel="00000000" w:rsidP="00000000" w:rsidRDefault="00000000" w:rsidRPr="00000000" w14:paraId="000001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